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21" w:type="dxa"/>
        <w:tblCellMar>
          <w:left w:w="70" w:type="dxa"/>
          <w:right w:w="70" w:type="dxa"/>
        </w:tblCellMar>
        <w:tblLook w:val="04A0" w:firstRow="1" w:lastRow="0" w:firstColumn="1" w:lastColumn="0" w:noHBand="0" w:noVBand="1"/>
      </w:tblPr>
      <w:tblGrid>
        <w:gridCol w:w="216"/>
        <w:gridCol w:w="640"/>
        <w:gridCol w:w="1596"/>
        <w:gridCol w:w="656"/>
        <w:gridCol w:w="1700"/>
        <w:gridCol w:w="1246"/>
        <w:gridCol w:w="400"/>
        <w:gridCol w:w="3431"/>
        <w:gridCol w:w="236"/>
      </w:tblGrid>
      <w:tr w:rsidR="008411AE" w:rsidRPr="00EB5BB0" w14:paraId="41711363" w14:textId="77777777" w:rsidTr="004856E9">
        <w:trPr>
          <w:trHeight w:val="269"/>
        </w:trPr>
        <w:tc>
          <w:tcPr>
            <w:tcW w:w="10121" w:type="dxa"/>
            <w:gridSpan w:val="9"/>
            <w:shd w:val="clear" w:color="000000" w:fill="C0C0C0"/>
            <w:noWrap/>
            <w:vAlign w:val="bottom"/>
          </w:tcPr>
          <w:p w14:paraId="24F40BB0" w14:textId="77777777" w:rsidR="00331542" w:rsidRPr="00EB5BB0" w:rsidRDefault="00331542" w:rsidP="00331542">
            <w:pPr>
              <w:spacing w:after="0" w:line="240" w:lineRule="auto"/>
              <w:rPr>
                <w:rFonts w:eastAsia="Times New Roman" w:cstheme="minorHAnsi"/>
                <w:sz w:val="20"/>
                <w:szCs w:val="20"/>
                <w:lang w:eastAsia="nb-NO"/>
              </w:rPr>
            </w:pPr>
          </w:p>
        </w:tc>
      </w:tr>
      <w:tr w:rsidR="008411AE" w:rsidRPr="00EB5BB0" w14:paraId="3B09FB78" w14:textId="77777777" w:rsidTr="00EB5BB0">
        <w:trPr>
          <w:trHeight w:val="1866"/>
        </w:trPr>
        <w:tc>
          <w:tcPr>
            <w:tcW w:w="216" w:type="dxa"/>
            <w:shd w:val="clear" w:color="000000" w:fill="C0C0C0"/>
            <w:noWrap/>
            <w:vAlign w:val="bottom"/>
            <w:hideMark/>
          </w:tcPr>
          <w:p w14:paraId="2A019C80"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2892" w:type="dxa"/>
            <w:gridSpan w:val="3"/>
            <w:shd w:val="clear" w:color="auto" w:fill="auto"/>
            <w:vAlign w:val="center"/>
            <w:hideMark/>
          </w:tcPr>
          <w:p w14:paraId="1ADDA4AE" w14:textId="77777777" w:rsidR="00331542" w:rsidRPr="00EB5BB0" w:rsidRDefault="00331542" w:rsidP="00331542">
            <w:pPr>
              <w:spacing w:after="0" w:line="240" w:lineRule="auto"/>
              <w:jc w:val="center"/>
              <w:rPr>
                <w:rFonts w:eastAsia="Times New Roman" w:cstheme="minorHAnsi"/>
                <w:b/>
                <w:bCs/>
                <w:sz w:val="24"/>
                <w:szCs w:val="24"/>
                <w:lang w:eastAsia="nb-NO"/>
              </w:rPr>
            </w:pPr>
            <w:r w:rsidRPr="00EB5BB0">
              <w:rPr>
                <w:rFonts w:eastAsia="Times New Roman" w:cstheme="minorHAnsi"/>
                <w:b/>
                <w:bCs/>
                <w:sz w:val="24"/>
                <w:szCs w:val="24"/>
                <w:lang w:eastAsia="nb-NO"/>
              </w:rPr>
              <w:t>Norges Ba</w:t>
            </w:r>
            <w:bookmarkStart w:id="0" w:name="_GoBack"/>
            <w:bookmarkEnd w:id="0"/>
            <w:r w:rsidRPr="00EB5BB0">
              <w:rPr>
                <w:rFonts w:eastAsia="Times New Roman" w:cstheme="minorHAnsi"/>
                <w:b/>
                <w:bCs/>
                <w:sz w:val="24"/>
                <w:szCs w:val="24"/>
                <w:lang w:eastAsia="nb-NO"/>
              </w:rPr>
              <w:t>sketballforbund</w:t>
            </w:r>
            <w:r w:rsidRPr="00EB5BB0">
              <w:rPr>
                <w:rFonts w:eastAsia="Times New Roman" w:cstheme="minorHAnsi"/>
                <w:sz w:val="20"/>
                <w:szCs w:val="20"/>
                <w:lang w:eastAsia="nb-NO"/>
              </w:rPr>
              <w:br/>
              <w:t>Postboks 5000, 0840 Oslo</w:t>
            </w:r>
            <w:r w:rsidRPr="00EB5BB0">
              <w:rPr>
                <w:rFonts w:eastAsia="Times New Roman" w:cstheme="minorHAnsi"/>
                <w:sz w:val="20"/>
                <w:szCs w:val="20"/>
                <w:lang w:eastAsia="nb-NO"/>
              </w:rPr>
              <w:br/>
              <w:t>E-post: basket@basket.no</w:t>
            </w:r>
          </w:p>
        </w:tc>
        <w:tc>
          <w:tcPr>
            <w:tcW w:w="2946" w:type="dxa"/>
            <w:gridSpan w:val="2"/>
            <w:shd w:val="clear" w:color="000000" w:fill="BFBFBF"/>
            <w:hideMark/>
          </w:tcPr>
          <w:p w14:paraId="44037A4E" w14:textId="3D8ABDA2" w:rsidR="00331542" w:rsidRPr="00EB5BB0" w:rsidRDefault="00331542" w:rsidP="00331542">
            <w:pPr>
              <w:spacing w:after="0" w:line="240" w:lineRule="auto"/>
              <w:rPr>
                <w:rFonts w:eastAsia="Times New Roman" w:cstheme="minorHAnsi"/>
                <w:b/>
                <w:bCs/>
                <w:sz w:val="24"/>
                <w:szCs w:val="24"/>
                <w:lang w:eastAsia="nb-NO"/>
              </w:rPr>
            </w:pPr>
            <w:r w:rsidRPr="00EB5BB0">
              <w:rPr>
                <w:rFonts w:eastAsia="Times New Roman" w:cstheme="minorHAnsi"/>
                <w:b/>
                <w:bCs/>
                <w:sz w:val="24"/>
                <w:szCs w:val="24"/>
                <w:lang w:eastAsia="nb-NO"/>
              </w:rPr>
              <w:t> </w:t>
            </w:r>
          </w:p>
          <w:p w14:paraId="5477ED08" w14:textId="19004625" w:rsidR="00331542" w:rsidRPr="00EB5BB0" w:rsidRDefault="00EB5BB0" w:rsidP="00331542">
            <w:pPr>
              <w:spacing w:after="0" w:line="240" w:lineRule="auto"/>
              <w:rPr>
                <w:rFonts w:eastAsia="Times New Roman" w:cstheme="minorHAnsi"/>
                <w:b/>
                <w:bCs/>
                <w:sz w:val="24"/>
                <w:szCs w:val="24"/>
                <w:lang w:eastAsia="nb-NO"/>
              </w:rPr>
            </w:pPr>
            <w:r w:rsidRPr="00EB5BB0">
              <w:rPr>
                <w:rFonts w:cstheme="minorHAnsi"/>
                <w:noProof/>
              </w:rPr>
              <w:drawing>
                <wp:anchor distT="0" distB="0" distL="114300" distR="114300" simplePos="0" relativeHeight="251658240" behindDoc="0" locked="0" layoutInCell="1" allowOverlap="1" wp14:anchorId="5D0A8559" wp14:editId="7CA5BC2E">
                  <wp:simplePos x="0" y="0"/>
                  <wp:positionH relativeFrom="column">
                    <wp:posOffset>77470</wp:posOffset>
                  </wp:positionH>
                  <wp:positionV relativeFrom="paragraph">
                    <wp:posOffset>173990</wp:posOffset>
                  </wp:positionV>
                  <wp:extent cx="1630680" cy="484505"/>
                  <wp:effectExtent l="0" t="0" r="7620" b="0"/>
                  <wp:wrapNone/>
                  <wp:docPr id="3" name="Bilde 3"/>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680" cy="484505"/>
                          </a:xfrm>
                          <a:prstGeom prst="rect">
                            <a:avLst/>
                          </a:prstGeom>
                        </pic:spPr>
                      </pic:pic>
                    </a:graphicData>
                  </a:graphic>
                  <wp14:sizeRelH relativeFrom="page">
                    <wp14:pctWidth>0</wp14:pctWidth>
                  </wp14:sizeRelH>
                  <wp14:sizeRelV relativeFrom="page">
                    <wp14:pctHeight>0</wp14:pctHeight>
                  </wp14:sizeRelV>
                </wp:anchor>
              </w:drawing>
            </w:r>
            <w:r w:rsidR="00331542" w:rsidRPr="00EB5BB0">
              <w:rPr>
                <w:rFonts w:eastAsia="Times New Roman" w:cstheme="minorHAnsi"/>
                <w:b/>
                <w:bCs/>
                <w:sz w:val="24"/>
                <w:szCs w:val="24"/>
                <w:lang w:eastAsia="nb-NO"/>
              </w:rPr>
              <w:t> </w:t>
            </w:r>
          </w:p>
          <w:p w14:paraId="17CD3EED" w14:textId="12C7E09B" w:rsidR="00331542" w:rsidRPr="00EB5BB0" w:rsidRDefault="00331542" w:rsidP="00331542">
            <w:pPr>
              <w:spacing w:after="0" w:line="240" w:lineRule="auto"/>
              <w:rPr>
                <w:rFonts w:eastAsia="Times New Roman" w:cstheme="minorHAnsi"/>
                <w:b/>
                <w:bCs/>
                <w:sz w:val="24"/>
                <w:szCs w:val="24"/>
                <w:lang w:eastAsia="nb-NO"/>
              </w:rPr>
            </w:pPr>
            <w:r w:rsidRPr="00EB5BB0">
              <w:rPr>
                <w:rFonts w:eastAsia="Times New Roman" w:cstheme="minorHAnsi"/>
                <w:b/>
                <w:bCs/>
                <w:sz w:val="24"/>
                <w:szCs w:val="24"/>
                <w:lang w:eastAsia="nb-NO"/>
              </w:rPr>
              <w:t> </w:t>
            </w:r>
          </w:p>
          <w:p w14:paraId="37F3B69B" w14:textId="77777777" w:rsidR="00331542" w:rsidRPr="00EB5BB0" w:rsidRDefault="00331542" w:rsidP="00331542">
            <w:pPr>
              <w:spacing w:after="0" w:line="240" w:lineRule="auto"/>
              <w:rPr>
                <w:rFonts w:eastAsia="Times New Roman" w:cstheme="minorHAnsi"/>
                <w:b/>
                <w:bCs/>
                <w:sz w:val="24"/>
                <w:szCs w:val="24"/>
                <w:lang w:eastAsia="nb-NO"/>
              </w:rPr>
            </w:pPr>
            <w:r w:rsidRPr="00EB5BB0">
              <w:rPr>
                <w:rFonts w:eastAsia="Times New Roman" w:cstheme="minorHAnsi"/>
                <w:b/>
                <w:bCs/>
                <w:sz w:val="24"/>
                <w:szCs w:val="24"/>
                <w:lang w:eastAsia="nb-NO"/>
              </w:rPr>
              <w:t> </w:t>
            </w:r>
          </w:p>
          <w:p w14:paraId="1BB12E1B" w14:textId="77777777" w:rsidR="00331542" w:rsidRPr="00EB5BB0" w:rsidRDefault="00331542" w:rsidP="00331542">
            <w:pPr>
              <w:spacing w:after="0" w:line="240" w:lineRule="auto"/>
              <w:jc w:val="right"/>
              <w:rPr>
                <w:rFonts w:eastAsia="Times New Roman" w:cstheme="minorHAnsi"/>
                <w:b/>
                <w:bCs/>
                <w:sz w:val="28"/>
                <w:szCs w:val="28"/>
                <w:lang w:eastAsia="nb-NO"/>
              </w:rPr>
            </w:pPr>
            <w:r w:rsidRPr="00EB5BB0">
              <w:rPr>
                <w:rFonts w:eastAsia="Times New Roman" w:cstheme="minorHAnsi"/>
                <w:b/>
                <w:bCs/>
                <w:sz w:val="28"/>
                <w:szCs w:val="28"/>
                <w:lang w:eastAsia="nb-NO"/>
              </w:rPr>
              <w:t> </w:t>
            </w:r>
          </w:p>
        </w:tc>
        <w:tc>
          <w:tcPr>
            <w:tcW w:w="3831" w:type="dxa"/>
            <w:gridSpan w:val="2"/>
            <w:shd w:val="clear" w:color="auto" w:fill="auto"/>
            <w:vAlign w:val="center"/>
            <w:hideMark/>
          </w:tcPr>
          <w:p w14:paraId="77427475" w14:textId="1BE9A634" w:rsidR="00331542" w:rsidRPr="00EB5BB0" w:rsidRDefault="00331542" w:rsidP="00331542">
            <w:pPr>
              <w:spacing w:after="0" w:line="240" w:lineRule="auto"/>
              <w:jc w:val="center"/>
              <w:rPr>
                <w:rFonts w:eastAsia="Times New Roman" w:cstheme="minorHAnsi"/>
                <w:b/>
                <w:bCs/>
                <w:sz w:val="32"/>
                <w:szCs w:val="32"/>
                <w:lang w:eastAsia="nb-NO"/>
              </w:rPr>
            </w:pPr>
            <w:r w:rsidRPr="00EB5BB0">
              <w:rPr>
                <w:rFonts w:eastAsia="Times New Roman" w:cstheme="minorHAnsi"/>
                <w:b/>
                <w:bCs/>
                <w:sz w:val="32"/>
                <w:szCs w:val="32"/>
                <w:lang w:eastAsia="nb-NO"/>
              </w:rPr>
              <w:t>Fullmakt til</w:t>
            </w:r>
            <w:r w:rsidRPr="00EB5BB0">
              <w:rPr>
                <w:rFonts w:eastAsia="Times New Roman" w:cstheme="minorHAnsi"/>
                <w:b/>
                <w:bCs/>
                <w:sz w:val="32"/>
                <w:szCs w:val="32"/>
                <w:lang w:eastAsia="nb-NO"/>
              </w:rPr>
              <w:br/>
            </w:r>
            <w:r w:rsidR="008411AE" w:rsidRPr="00EB5BB0">
              <w:rPr>
                <w:rFonts w:eastAsia="Times New Roman" w:cstheme="minorHAnsi"/>
                <w:b/>
                <w:bCs/>
                <w:noProof/>
                <w:sz w:val="32"/>
                <w:szCs w:val="32"/>
                <w:lang w:eastAsia="nb-NO"/>
              </w:rPr>
              <w:drawing>
                <wp:inline distT="0" distB="0" distL="0" distR="0" wp14:anchorId="0E801DCE" wp14:editId="12714E70">
                  <wp:extent cx="2343937" cy="835025"/>
                  <wp:effectExtent l="0" t="0" r="0"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ketballtinget 2020 tilpasset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8917" cy="890236"/>
                          </a:xfrm>
                          <a:prstGeom prst="rect">
                            <a:avLst/>
                          </a:prstGeom>
                        </pic:spPr>
                      </pic:pic>
                    </a:graphicData>
                  </a:graphic>
                </wp:inline>
              </w:drawing>
            </w:r>
          </w:p>
        </w:tc>
        <w:tc>
          <w:tcPr>
            <w:tcW w:w="236" w:type="dxa"/>
            <w:shd w:val="clear" w:color="000000" w:fill="C0C0C0"/>
            <w:noWrap/>
            <w:vAlign w:val="bottom"/>
            <w:hideMark/>
          </w:tcPr>
          <w:p w14:paraId="4B7AA49D"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05C39722" w14:textId="77777777" w:rsidTr="004856E9">
        <w:trPr>
          <w:trHeight w:val="264"/>
        </w:trPr>
        <w:tc>
          <w:tcPr>
            <w:tcW w:w="10121" w:type="dxa"/>
            <w:gridSpan w:val="9"/>
            <w:shd w:val="clear" w:color="000000" w:fill="C0C0C0"/>
            <w:noWrap/>
            <w:vAlign w:val="bottom"/>
            <w:hideMark/>
          </w:tcPr>
          <w:p w14:paraId="0900FBAB"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61B5D503" w14:textId="77777777" w:rsidTr="004856E9">
        <w:trPr>
          <w:trHeight w:val="525"/>
        </w:trPr>
        <w:tc>
          <w:tcPr>
            <w:tcW w:w="216" w:type="dxa"/>
            <w:shd w:val="clear" w:color="000000" w:fill="C0C0C0"/>
            <w:noWrap/>
            <w:vAlign w:val="bottom"/>
            <w:hideMark/>
          </w:tcPr>
          <w:p w14:paraId="3B8995D2"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2892" w:type="dxa"/>
            <w:gridSpan w:val="3"/>
            <w:shd w:val="clear" w:color="auto" w:fill="auto"/>
            <w:noWrap/>
            <w:vAlign w:val="center"/>
            <w:hideMark/>
          </w:tcPr>
          <w:p w14:paraId="2845620C" w14:textId="77777777" w:rsidR="00331542" w:rsidRPr="00EB5BB0" w:rsidRDefault="00331542" w:rsidP="00331542">
            <w:pPr>
              <w:spacing w:after="0" w:line="240" w:lineRule="auto"/>
              <w:rPr>
                <w:rFonts w:eastAsia="Times New Roman" w:cstheme="minorHAnsi"/>
                <w:b/>
                <w:bCs/>
                <w:sz w:val="20"/>
                <w:szCs w:val="20"/>
                <w:lang w:eastAsia="nb-NO"/>
              </w:rPr>
            </w:pPr>
            <w:r w:rsidRPr="00EB5BB0">
              <w:rPr>
                <w:rFonts w:eastAsia="Times New Roman" w:cstheme="minorHAnsi"/>
                <w:b/>
                <w:bCs/>
                <w:sz w:val="20"/>
                <w:szCs w:val="20"/>
                <w:lang w:eastAsia="nb-NO"/>
              </w:rPr>
              <w:t>Utvalg/region/klubb:</w:t>
            </w:r>
          </w:p>
        </w:tc>
        <w:tc>
          <w:tcPr>
            <w:tcW w:w="6777" w:type="dxa"/>
            <w:gridSpan w:val="4"/>
            <w:shd w:val="clear" w:color="auto" w:fill="auto"/>
            <w:noWrap/>
            <w:vAlign w:val="center"/>
            <w:hideMark/>
          </w:tcPr>
          <w:p w14:paraId="08CF2826" w14:textId="55578D44"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092155636"/>
                <w:placeholder>
                  <w:docPart w:val="DefaultPlaceholder_-1854013440"/>
                </w:placeholder>
                <w:showingPlcHdr/>
                <w:text/>
              </w:sdtPr>
              <w:sdtContent>
                <w:r w:rsidR="00DD0FFE" w:rsidRPr="00EB5BB0">
                  <w:rPr>
                    <w:rStyle w:val="PlaceholderText"/>
                    <w:rFonts w:cstheme="minorHAnsi"/>
                  </w:rPr>
                  <w:t>Klikk eller trykk her for å skrive inn tekst.</w:t>
                </w:r>
              </w:sdtContent>
            </w:sdt>
          </w:p>
        </w:tc>
        <w:tc>
          <w:tcPr>
            <w:tcW w:w="236" w:type="dxa"/>
            <w:shd w:val="clear" w:color="000000" w:fill="C0C0C0"/>
            <w:noWrap/>
            <w:vAlign w:val="bottom"/>
            <w:hideMark/>
          </w:tcPr>
          <w:p w14:paraId="0E43FFB7"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4C8E2FE3" w14:textId="77777777" w:rsidTr="004856E9">
        <w:trPr>
          <w:trHeight w:val="264"/>
        </w:trPr>
        <w:tc>
          <w:tcPr>
            <w:tcW w:w="10121" w:type="dxa"/>
            <w:gridSpan w:val="9"/>
            <w:shd w:val="clear" w:color="000000" w:fill="C0C0C0"/>
            <w:noWrap/>
            <w:vAlign w:val="bottom"/>
          </w:tcPr>
          <w:p w14:paraId="17B9C383" w14:textId="77777777" w:rsidR="00331542" w:rsidRPr="00EB5BB0" w:rsidRDefault="00331542" w:rsidP="00331542">
            <w:pPr>
              <w:spacing w:after="0" w:line="240" w:lineRule="auto"/>
              <w:rPr>
                <w:rFonts w:eastAsia="Times New Roman" w:cstheme="minorHAnsi"/>
                <w:sz w:val="20"/>
                <w:szCs w:val="20"/>
                <w:lang w:eastAsia="nb-NO"/>
              </w:rPr>
            </w:pPr>
          </w:p>
        </w:tc>
      </w:tr>
      <w:tr w:rsidR="008411AE" w:rsidRPr="00EB5BB0" w14:paraId="48CC0765" w14:textId="77777777" w:rsidTr="004856E9">
        <w:trPr>
          <w:trHeight w:val="630"/>
        </w:trPr>
        <w:tc>
          <w:tcPr>
            <w:tcW w:w="216" w:type="dxa"/>
            <w:shd w:val="clear" w:color="000000" w:fill="C0C0C0"/>
            <w:noWrap/>
            <w:vAlign w:val="bottom"/>
            <w:hideMark/>
          </w:tcPr>
          <w:p w14:paraId="05CFF342"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bottom w:val="single" w:sz="4" w:space="0" w:color="auto"/>
            </w:tcBorders>
            <w:shd w:val="clear" w:color="auto" w:fill="auto"/>
            <w:hideMark/>
          </w:tcPr>
          <w:p w14:paraId="15B3CBA6" w14:textId="77777777" w:rsidR="00331542" w:rsidRPr="00EB5BB0" w:rsidRDefault="00331542" w:rsidP="00331542">
            <w:pPr>
              <w:spacing w:after="0" w:line="240" w:lineRule="auto"/>
              <w:rPr>
                <w:rFonts w:eastAsia="Times New Roman" w:cstheme="minorHAnsi"/>
                <w:b/>
                <w:bCs/>
                <w:sz w:val="20"/>
                <w:szCs w:val="20"/>
                <w:lang w:eastAsia="nb-NO"/>
              </w:rPr>
            </w:pPr>
            <w:r w:rsidRPr="00EB5BB0">
              <w:rPr>
                <w:rFonts w:eastAsia="Times New Roman" w:cstheme="minorHAnsi"/>
                <w:b/>
                <w:bCs/>
                <w:sz w:val="20"/>
                <w:szCs w:val="20"/>
                <w:lang w:eastAsia="nb-NO"/>
              </w:rPr>
              <w:t>Følgende personer gis fullmakt til å møte som representanter for ovennevnte basketregion/klubb ved Norges Basketballforbunds Basketballting 09. Mai 2020:</w:t>
            </w:r>
          </w:p>
        </w:tc>
        <w:tc>
          <w:tcPr>
            <w:tcW w:w="236" w:type="dxa"/>
            <w:shd w:val="clear" w:color="000000" w:fill="C0C0C0"/>
            <w:noWrap/>
            <w:vAlign w:val="bottom"/>
            <w:hideMark/>
          </w:tcPr>
          <w:p w14:paraId="2D985A46"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440D9ACE" w14:textId="77777777" w:rsidTr="004856E9">
        <w:trPr>
          <w:trHeight w:val="516"/>
        </w:trPr>
        <w:tc>
          <w:tcPr>
            <w:tcW w:w="216" w:type="dxa"/>
            <w:tcBorders>
              <w:top w:val="single" w:sz="4" w:space="0" w:color="auto"/>
            </w:tcBorders>
            <w:shd w:val="clear" w:color="000000" w:fill="C0C0C0"/>
            <w:noWrap/>
            <w:vAlign w:val="bottom"/>
            <w:hideMark/>
          </w:tcPr>
          <w:p w14:paraId="564490F8"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1F7A6DC9" w14:textId="6B439205"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134473774"/>
                <w:placeholder>
                  <w:docPart w:val="DefaultPlaceholder_-1854013440"/>
                </w:placeholder>
                <w:showingPlcHdr/>
                <w:text/>
              </w:sdtPr>
              <w:sdtContent>
                <w:r w:rsidR="00DD0FFE" w:rsidRPr="00EB5BB0">
                  <w:rPr>
                    <w:rStyle w:val="PlaceholderText"/>
                    <w:rFonts w:cstheme="minorHAnsi"/>
                  </w:rPr>
                  <w:t>Klikk eller trykk her for å skrive inn tekst.</w:t>
                </w:r>
              </w:sdtContent>
            </w:sdt>
          </w:p>
        </w:tc>
        <w:tc>
          <w:tcPr>
            <w:tcW w:w="236" w:type="dxa"/>
            <w:shd w:val="clear" w:color="000000" w:fill="C0C0C0"/>
            <w:noWrap/>
            <w:vAlign w:val="bottom"/>
            <w:hideMark/>
          </w:tcPr>
          <w:p w14:paraId="36D27CE1"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11195FE0" w14:textId="77777777" w:rsidTr="004856E9">
        <w:trPr>
          <w:trHeight w:val="516"/>
        </w:trPr>
        <w:tc>
          <w:tcPr>
            <w:tcW w:w="216" w:type="dxa"/>
            <w:shd w:val="clear" w:color="000000" w:fill="C0C0C0"/>
            <w:noWrap/>
            <w:vAlign w:val="bottom"/>
            <w:hideMark/>
          </w:tcPr>
          <w:p w14:paraId="58F8AD39"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571A3C1F" w14:textId="6930AAE8"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762786777"/>
                <w:placeholder>
                  <w:docPart w:val="DefaultPlaceholder_-1854013440"/>
                </w:placeholder>
                <w:showingPlcHdr/>
                <w:text/>
              </w:sdtPr>
              <w:sdtContent>
                <w:r w:rsidR="00DD0FFE" w:rsidRPr="00EB5BB0">
                  <w:rPr>
                    <w:rStyle w:val="PlaceholderText"/>
                    <w:rFonts w:cstheme="minorHAnsi"/>
                  </w:rPr>
                  <w:t>Klikk eller trykk her for å skrive inn tekst.</w:t>
                </w:r>
              </w:sdtContent>
            </w:sdt>
          </w:p>
        </w:tc>
        <w:tc>
          <w:tcPr>
            <w:tcW w:w="236" w:type="dxa"/>
            <w:shd w:val="clear" w:color="000000" w:fill="C0C0C0"/>
            <w:noWrap/>
            <w:vAlign w:val="bottom"/>
            <w:hideMark/>
          </w:tcPr>
          <w:p w14:paraId="248157FE"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669687FB" w14:textId="77777777" w:rsidTr="004856E9">
        <w:trPr>
          <w:trHeight w:val="516"/>
        </w:trPr>
        <w:tc>
          <w:tcPr>
            <w:tcW w:w="216" w:type="dxa"/>
            <w:shd w:val="clear" w:color="000000" w:fill="C0C0C0"/>
            <w:noWrap/>
            <w:vAlign w:val="bottom"/>
            <w:hideMark/>
          </w:tcPr>
          <w:p w14:paraId="157FDB7C"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6513E5FB" w14:textId="2CF31CDC"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092281605"/>
                <w:placeholder>
                  <w:docPart w:val="DefaultPlaceholder_-1854013440"/>
                </w:placeholder>
                <w:showingPlcHdr/>
                <w:text/>
              </w:sdtPr>
              <w:sdtContent>
                <w:r w:rsidR="00DD0FFE" w:rsidRPr="00EB5BB0">
                  <w:rPr>
                    <w:rStyle w:val="PlaceholderText"/>
                    <w:rFonts w:cstheme="minorHAnsi"/>
                  </w:rPr>
                  <w:t>Klikk eller trykk her for å skrive inn tekst.</w:t>
                </w:r>
              </w:sdtContent>
            </w:sdt>
          </w:p>
        </w:tc>
        <w:tc>
          <w:tcPr>
            <w:tcW w:w="236" w:type="dxa"/>
            <w:shd w:val="clear" w:color="000000" w:fill="C0C0C0"/>
            <w:noWrap/>
            <w:vAlign w:val="bottom"/>
            <w:hideMark/>
          </w:tcPr>
          <w:p w14:paraId="476AC864"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3522D225" w14:textId="77777777" w:rsidTr="004856E9">
        <w:trPr>
          <w:trHeight w:val="516"/>
        </w:trPr>
        <w:tc>
          <w:tcPr>
            <w:tcW w:w="216" w:type="dxa"/>
            <w:shd w:val="clear" w:color="000000" w:fill="C0C0C0"/>
            <w:noWrap/>
            <w:vAlign w:val="bottom"/>
            <w:hideMark/>
          </w:tcPr>
          <w:p w14:paraId="37EB985A"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64408B4F" w14:textId="7187A665"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847824572"/>
                <w:placeholder>
                  <w:docPart w:val="DefaultPlaceholder_-1854013440"/>
                </w:placeholder>
                <w:showingPlcHdr/>
                <w:text/>
              </w:sdtPr>
              <w:sdtContent>
                <w:r w:rsidR="00DD0FFE" w:rsidRPr="00EB5BB0">
                  <w:rPr>
                    <w:rStyle w:val="PlaceholderText"/>
                    <w:rFonts w:cstheme="minorHAnsi"/>
                  </w:rPr>
                  <w:t>Klikk eller trykk her for å skrive inn tekst.</w:t>
                </w:r>
              </w:sdtContent>
            </w:sdt>
          </w:p>
        </w:tc>
        <w:tc>
          <w:tcPr>
            <w:tcW w:w="236" w:type="dxa"/>
            <w:shd w:val="clear" w:color="000000" w:fill="C0C0C0"/>
            <w:noWrap/>
            <w:vAlign w:val="bottom"/>
            <w:hideMark/>
          </w:tcPr>
          <w:p w14:paraId="1B2D5501"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76A0FCFB" w14:textId="77777777" w:rsidTr="004856E9">
        <w:trPr>
          <w:trHeight w:val="516"/>
        </w:trPr>
        <w:tc>
          <w:tcPr>
            <w:tcW w:w="216" w:type="dxa"/>
            <w:shd w:val="clear" w:color="000000" w:fill="C0C0C0"/>
            <w:noWrap/>
            <w:vAlign w:val="bottom"/>
            <w:hideMark/>
          </w:tcPr>
          <w:p w14:paraId="13E4938F"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42FD9EAE" w14:textId="533255C3"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188752163"/>
                <w:placeholder>
                  <w:docPart w:val="DefaultPlaceholder_-1854013440"/>
                </w:placeholder>
                <w:showingPlcHdr/>
                <w:text/>
              </w:sdtPr>
              <w:sdtContent>
                <w:r w:rsidR="00DD0FFE" w:rsidRPr="00EB5BB0">
                  <w:rPr>
                    <w:rStyle w:val="PlaceholderText"/>
                    <w:rFonts w:cstheme="minorHAnsi"/>
                  </w:rPr>
                  <w:t>Klikk eller trykk her for å skrive inn tekst.</w:t>
                </w:r>
              </w:sdtContent>
            </w:sdt>
          </w:p>
        </w:tc>
        <w:tc>
          <w:tcPr>
            <w:tcW w:w="236" w:type="dxa"/>
            <w:shd w:val="clear" w:color="000000" w:fill="C0C0C0"/>
            <w:noWrap/>
            <w:vAlign w:val="bottom"/>
            <w:hideMark/>
          </w:tcPr>
          <w:p w14:paraId="16BD48DD"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2B6842A8" w14:textId="77777777" w:rsidTr="004856E9">
        <w:trPr>
          <w:trHeight w:val="516"/>
        </w:trPr>
        <w:tc>
          <w:tcPr>
            <w:tcW w:w="216" w:type="dxa"/>
            <w:shd w:val="clear" w:color="000000" w:fill="C0C0C0"/>
            <w:noWrap/>
            <w:vAlign w:val="bottom"/>
            <w:hideMark/>
          </w:tcPr>
          <w:p w14:paraId="191619F4"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7FEE6759" w14:textId="426EB769"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545603439"/>
                <w:placeholder>
                  <w:docPart w:val="DefaultPlaceholder_-1854013440"/>
                </w:placeholder>
                <w:showingPlcHdr/>
                <w:text/>
              </w:sdtPr>
              <w:sdtContent>
                <w:r w:rsidR="00DD0FFE" w:rsidRPr="00EB5BB0">
                  <w:rPr>
                    <w:rStyle w:val="PlaceholderText"/>
                    <w:rFonts w:cstheme="minorHAnsi"/>
                  </w:rPr>
                  <w:t>Klikk eller trykk her for å skrive inn tekst.</w:t>
                </w:r>
              </w:sdtContent>
            </w:sdt>
          </w:p>
        </w:tc>
        <w:tc>
          <w:tcPr>
            <w:tcW w:w="236" w:type="dxa"/>
            <w:shd w:val="clear" w:color="000000" w:fill="C0C0C0"/>
            <w:noWrap/>
            <w:vAlign w:val="bottom"/>
            <w:hideMark/>
          </w:tcPr>
          <w:p w14:paraId="77FFCCFF"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63CB09B9" w14:textId="77777777" w:rsidTr="004856E9">
        <w:trPr>
          <w:trHeight w:val="516"/>
        </w:trPr>
        <w:tc>
          <w:tcPr>
            <w:tcW w:w="216" w:type="dxa"/>
            <w:shd w:val="clear" w:color="000000" w:fill="C0C0C0"/>
            <w:noWrap/>
            <w:vAlign w:val="bottom"/>
            <w:hideMark/>
          </w:tcPr>
          <w:p w14:paraId="59D1EFC9"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bottom w:val="single" w:sz="4" w:space="0" w:color="auto"/>
            </w:tcBorders>
            <w:shd w:val="clear" w:color="auto" w:fill="auto"/>
            <w:vAlign w:val="center"/>
            <w:hideMark/>
          </w:tcPr>
          <w:p w14:paraId="65E8DA2B" w14:textId="43B4164B"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sdt>
              <w:sdtPr>
                <w:rPr>
                  <w:rFonts w:eastAsia="Times New Roman" w:cstheme="minorHAnsi"/>
                  <w:sz w:val="20"/>
                  <w:szCs w:val="20"/>
                  <w:lang w:eastAsia="nb-NO"/>
                </w:rPr>
                <w:id w:val="-1454700675"/>
                <w:placeholder>
                  <w:docPart w:val="DefaultPlaceholder_-1854013440"/>
                </w:placeholder>
                <w:showingPlcHdr/>
                <w:text/>
              </w:sdtPr>
              <w:sdtContent>
                <w:r w:rsidR="00DD0FFE" w:rsidRPr="00EB5BB0">
                  <w:rPr>
                    <w:rStyle w:val="PlaceholderText"/>
                    <w:rFonts w:cstheme="minorHAnsi"/>
                  </w:rPr>
                  <w:t>Klikk eller trykk her for å skrive inn tekst.</w:t>
                </w:r>
              </w:sdtContent>
            </w:sdt>
          </w:p>
        </w:tc>
        <w:tc>
          <w:tcPr>
            <w:tcW w:w="236" w:type="dxa"/>
            <w:shd w:val="clear" w:color="000000" w:fill="C0C0C0"/>
            <w:noWrap/>
            <w:vAlign w:val="bottom"/>
            <w:hideMark/>
          </w:tcPr>
          <w:p w14:paraId="31068FE5"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52FECE0C" w14:textId="77777777" w:rsidTr="004856E9">
        <w:trPr>
          <w:trHeight w:val="516"/>
        </w:trPr>
        <w:tc>
          <w:tcPr>
            <w:tcW w:w="216" w:type="dxa"/>
            <w:shd w:val="clear" w:color="000000" w:fill="C0C0C0"/>
            <w:noWrap/>
            <w:vAlign w:val="bottom"/>
            <w:hideMark/>
          </w:tcPr>
          <w:p w14:paraId="7F40ED9F"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tcBorders>
              <w:top w:val="single" w:sz="4" w:space="0" w:color="auto"/>
            </w:tcBorders>
            <w:shd w:val="clear" w:color="auto" w:fill="auto"/>
            <w:hideMark/>
          </w:tcPr>
          <w:p w14:paraId="78E8F0C8" w14:textId="74D5BD16" w:rsidR="00331542" w:rsidRPr="00EB5BB0" w:rsidRDefault="009A56A5" w:rsidP="00DD0FFE">
            <w:pPr>
              <w:spacing w:after="0" w:line="240" w:lineRule="auto"/>
              <w:rPr>
                <w:rFonts w:eastAsia="Times New Roman" w:cstheme="minorHAnsi"/>
                <w:b/>
                <w:bCs/>
                <w:sz w:val="20"/>
                <w:szCs w:val="20"/>
                <w:lang w:eastAsia="nb-NO"/>
              </w:rPr>
            </w:pPr>
            <w:sdt>
              <w:sdtPr>
                <w:rPr>
                  <w:rFonts w:eastAsia="Times New Roman" w:cstheme="minorHAnsi"/>
                  <w:b/>
                  <w:bCs/>
                  <w:sz w:val="20"/>
                  <w:szCs w:val="20"/>
                  <w:lang w:eastAsia="nb-NO"/>
                </w:rPr>
                <w:id w:val="-237327293"/>
                <w:placeholder>
                  <w:docPart w:val="DefaultPlaceholder_-1854013440"/>
                </w:placeholder>
                <w:showingPlcHdr/>
                <w:text/>
              </w:sdtPr>
              <w:sdtContent>
                <w:r w:rsidR="00DD0FFE" w:rsidRPr="00EB5BB0">
                  <w:rPr>
                    <w:rStyle w:val="PlaceholderText"/>
                    <w:rFonts w:cstheme="minorHAnsi"/>
                  </w:rPr>
                  <w:t>Klikk eller trykk her for å skrive inn tekst.</w:t>
                </w:r>
              </w:sdtContent>
            </w:sdt>
            <w:r w:rsidR="00331542" w:rsidRPr="00EB5BB0">
              <w:rPr>
                <w:rFonts w:eastAsia="Times New Roman" w:cstheme="minorHAnsi"/>
                <w:b/>
                <w:bCs/>
                <w:sz w:val="20"/>
                <w:szCs w:val="20"/>
                <w:lang w:eastAsia="nb-NO"/>
              </w:rPr>
              <w:t> </w:t>
            </w:r>
          </w:p>
        </w:tc>
        <w:tc>
          <w:tcPr>
            <w:tcW w:w="236" w:type="dxa"/>
            <w:shd w:val="clear" w:color="000000" w:fill="C0C0C0"/>
            <w:noWrap/>
            <w:vAlign w:val="bottom"/>
            <w:hideMark/>
          </w:tcPr>
          <w:p w14:paraId="1B6A2AF6"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171F1778" w14:textId="77777777" w:rsidTr="004856E9">
        <w:trPr>
          <w:trHeight w:val="255"/>
        </w:trPr>
        <w:tc>
          <w:tcPr>
            <w:tcW w:w="10121" w:type="dxa"/>
            <w:gridSpan w:val="9"/>
            <w:shd w:val="clear" w:color="000000" w:fill="C0C0C0"/>
            <w:noWrap/>
            <w:vAlign w:val="bottom"/>
          </w:tcPr>
          <w:p w14:paraId="1433826C" w14:textId="77777777" w:rsidR="00331542" w:rsidRPr="00EB5BB0" w:rsidRDefault="00331542" w:rsidP="00331542">
            <w:pPr>
              <w:spacing w:after="0" w:line="240" w:lineRule="auto"/>
              <w:rPr>
                <w:rFonts w:eastAsia="Times New Roman" w:cstheme="minorHAnsi"/>
                <w:sz w:val="20"/>
                <w:szCs w:val="20"/>
                <w:lang w:eastAsia="nb-NO"/>
              </w:rPr>
            </w:pPr>
          </w:p>
        </w:tc>
      </w:tr>
      <w:tr w:rsidR="008411AE" w:rsidRPr="00EB5BB0" w14:paraId="6D938DE6" w14:textId="77777777" w:rsidTr="004856E9">
        <w:trPr>
          <w:trHeight w:val="510"/>
        </w:trPr>
        <w:tc>
          <w:tcPr>
            <w:tcW w:w="216" w:type="dxa"/>
            <w:shd w:val="clear" w:color="000000" w:fill="C0C0C0"/>
            <w:noWrap/>
            <w:vAlign w:val="bottom"/>
            <w:hideMark/>
          </w:tcPr>
          <w:p w14:paraId="1ED40CD8"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640" w:type="dxa"/>
            <w:shd w:val="clear" w:color="auto" w:fill="auto"/>
            <w:noWrap/>
            <w:vAlign w:val="center"/>
            <w:hideMark/>
          </w:tcPr>
          <w:p w14:paraId="47FD816D" w14:textId="77777777" w:rsidR="00331542" w:rsidRPr="00EB5BB0" w:rsidRDefault="00331542" w:rsidP="00331542">
            <w:pPr>
              <w:spacing w:after="0" w:line="240" w:lineRule="auto"/>
              <w:rPr>
                <w:rFonts w:eastAsia="Times New Roman" w:cstheme="minorHAnsi"/>
                <w:b/>
                <w:bCs/>
                <w:sz w:val="20"/>
                <w:szCs w:val="20"/>
                <w:lang w:eastAsia="nb-NO"/>
              </w:rPr>
            </w:pPr>
            <w:r w:rsidRPr="00EB5BB0">
              <w:rPr>
                <w:rFonts w:eastAsia="Times New Roman" w:cstheme="minorHAnsi"/>
                <w:b/>
                <w:bCs/>
                <w:sz w:val="20"/>
                <w:szCs w:val="20"/>
                <w:lang w:eastAsia="nb-NO"/>
              </w:rPr>
              <w:t>Sted:</w:t>
            </w:r>
          </w:p>
        </w:tc>
        <w:sdt>
          <w:sdtPr>
            <w:rPr>
              <w:rFonts w:eastAsia="Times New Roman" w:cstheme="minorHAnsi"/>
              <w:b/>
              <w:bCs/>
              <w:sz w:val="20"/>
              <w:szCs w:val="20"/>
              <w:lang w:eastAsia="nb-NO"/>
            </w:rPr>
            <w:id w:val="-1709481520"/>
            <w:placeholder>
              <w:docPart w:val="DefaultPlaceholder_-1854013440"/>
            </w:placeholder>
            <w:showingPlcHdr/>
            <w:text/>
          </w:sdtPr>
          <w:sdtContent>
            <w:tc>
              <w:tcPr>
                <w:tcW w:w="1596" w:type="dxa"/>
                <w:shd w:val="clear" w:color="auto" w:fill="auto"/>
                <w:noWrap/>
                <w:vAlign w:val="center"/>
                <w:hideMark/>
              </w:tcPr>
              <w:p w14:paraId="635B0CF6" w14:textId="5831E0F1" w:rsidR="00331542" w:rsidRPr="00EB5BB0" w:rsidRDefault="00DD0FFE" w:rsidP="00331542">
                <w:pPr>
                  <w:spacing w:after="0" w:line="240" w:lineRule="auto"/>
                  <w:rPr>
                    <w:rFonts w:eastAsia="Times New Roman" w:cstheme="minorHAnsi"/>
                    <w:b/>
                    <w:bCs/>
                    <w:sz w:val="20"/>
                    <w:szCs w:val="20"/>
                    <w:lang w:eastAsia="nb-NO"/>
                  </w:rPr>
                </w:pPr>
                <w:r w:rsidRPr="00EB5BB0">
                  <w:rPr>
                    <w:rStyle w:val="PlaceholderText"/>
                    <w:rFonts w:cstheme="minorHAnsi"/>
                  </w:rPr>
                  <w:t>Klikk eller trykk her for å skrive inn tekst.</w:t>
                </w:r>
              </w:p>
            </w:tc>
          </w:sdtContent>
        </w:sdt>
        <w:tc>
          <w:tcPr>
            <w:tcW w:w="656" w:type="dxa"/>
            <w:shd w:val="clear" w:color="auto" w:fill="auto"/>
            <w:noWrap/>
            <w:vAlign w:val="center"/>
            <w:hideMark/>
          </w:tcPr>
          <w:p w14:paraId="370D1574" w14:textId="77777777" w:rsidR="00331542" w:rsidRPr="00EB5BB0" w:rsidRDefault="00331542" w:rsidP="00331542">
            <w:pPr>
              <w:spacing w:after="0" w:line="240" w:lineRule="auto"/>
              <w:rPr>
                <w:rFonts w:eastAsia="Times New Roman" w:cstheme="minorHAnsi"/>
                <w:b/>
                <w:bCs/>
                <w:sz w:val="20"/>
                <w:szCs w:val="20"/>
                <w:lang w:eastAsia="nb-NO"/>
              </w:rPr>
            </w:pPr>
            <w:r w:rsidRPr="00EB5BB0">
              <w:rPr>
                <w:rFonts w:eastAsia="Times New Roman" w:cstheme="minorHAnsi"/>
                <w:b/>
                <w:bCs/>
                <w:sz w:val="20"/>
                <w:szCs w:val="20"/>
                <w:lang w:eastAsia="nb-NO"/>
              </w:rPr>
              <w:t>Dato:</w:t>
            </w:r>
          </w:p>
        </w:tc>
        <w:sdt>
          <w:sdtPr>
            <w:rPr>
              <w:rFonts w:eastAsia="Times New Roman" w:cstheme="minorHAnsi"/>
              <w:b/>
              <w:bCs/>
              <w:sz w:val="20"/>
              <w:szCs w:val="20"/>
              <w:lang w:eastAsia="nb-NO"/>
            </w:rPr>
            <w:id w:val="57668914"/>
            <w:placeholder>
              <w:docPart w:val="DefaultPlaceholder_-1854013437"/>
            </w:placeholder>
            <w:showingPlcHdr/>
            <w:date>
              <w:dateFormat w:val="dd.MM.yyyy"/>
              <w:lid w:val="nb-NO"/>
              <w:storeMappedDataAs w:val="dateTime"/>
              <w:calendar w:val="gregorian"/>
            </w:date>
          </w:sdtPr>
          <w:sdtContent>
            <w:tc>
              <w:tcPr>
                <w:tcW w:w="1700" w:type="dxa"/>
                <w:shd w:val="clear" w:color="auto" w:fill="auto"/>
                <w:noWrap/>
                <w:vAlign w:val="center"/>
                <w:hideMark/>
              </w:tcPr>
              <w:p w14:paraId="0BFCE60D" w14:textId="36A39FC3" w:rsidR="00331542" w:rsidRPr="00EB5BB0" w:rsidRDefault="00DD0FFE" w:rsidP="00331542">
                <w:pPr>
                  <w:spacing w:after="0" w:line="240" w:lineRule="auto"/>
                  <w:rPr>
                    <w:rFonts w:eastAsia="Times New Roman" w:cstheme="minorHAnsi"/>
                    <w:b/>
                    <w:bCs/>
                    <w:sz w:val="20"/>
                    <w:szCs w:val="20"/>
                    <w:lang w:eastAsia="nb-NO"/>
                  </w:rPr>
                </w:pPr>
                <w:r w:rsidRPr="00EB5BB0">
                  <w:rPr>
                    <w:rStyle w:val="PlaceholderText"/>
                    <w:rFonts w:cstheme="minorHAnsi"/>
                  </w:rPr>
                  <w:t>Klikk eller trykk for å skrive inn en dato.</w:t>
                </w:r>
              </w:p>
            </w:tc>
          </w:sdtContent>
        </w:sdt>
        <w:tc>
          <w:tcPr>
            <w:tcW w:w="1646" w:type="dxa"/>
            <w:gridSpan w:val="2"/>
            <w:shd w:val="clear" w:color="auto" w:fill="auto"/>
            <w:noWrap/>
            <w:vAlign w:val="center"/>
            <w:hideMark/>
          </w:tcPr>
          <w:p w14:paraId="00122B36" w14:textId="77777777" w:rsidR="00331542" w:rsidRPr="00EB5BB0" w:rsidRDefault="00331542" w:rsidP="00331542">
            <w:pPr>
              <w:spacing w:after="0" w:line="240" w:lineRule="auto"/>
              <w:rPr>
                <w:rFonts w:eastAsia="Times New Roman" w:cstheme="minorHAnsi"/>
                <w:b/>
                <w:bCs/>
                <w:sz w:val="20"/>
                <w:szCs w:val="20"/>
                <w:lang w:eastAsia="nb-NO"/>
              </w:rPr>
            </w:pPr>
            <w:r w:rsidRPr="00EB5BB0">
              <w:rPr>
                <w:rFonts w:eastAsia="Times New Roman" w:cstheme="minorHAnsi"/>
                <w:b/>
                <w:bCs/>
                <w:sz w:val="20"/>
                <w:szCs w:val="20"/>
                <w:lang w:eastAsia="nb-NO"/>
              </w:rPr>
              <w:t>Underskrift:</w:t>
            </w:r>
          </w:p>
        </w:tc>
        <w:sdt>
          <w:sdtPr>
            <w:rPr>
              <w:rFonts w:eastAsia="Times New Roman" w:cstheme="minorHAnsi"/>
              <w:b/>
              <w:bCs/>
              <w:sz w:val="20"/>
              <w:szCs w:val="20"/>
              <w:lang w:eastAsia="nb-NO"/>
            </w:rPr>
            <w:id w:val="1648013937"/>
            <w:placeholder>
              <w:docPart w:val="DefaultPlaceholder_-1854013440"/>
            </w:placeholder>
            <w:showingPlcHdr/>
            <w:text/>
          </w:sdtPr>
          <w:sdtContent>
            <w:tc>
              <w:tcPr>
                <w:tcW w:w="3431" w:type="dxa"/>
                <w:shd w:val="clear" w:color="auto" w:fill="auto"/>
                <w:noWrap/>
                <w:vAlign w:val="center"/>
                <w:hideMark/>
              </w:tcPr>
              <w:p w14:paraId="541069B8" w14:textId="061FBFC4" w:rsidR="00331542" w:rsidRPr="00EB5BB0" w:rsidRDefault="00DD0FFE" w:rsidP="00331542">
                <w:pPr>
                  <w:spacing w:after="0" w:line="240" w:lineRule="auto"/>
                  <w:rPr>
                    <w:rFonts w:eastAsia="Times New Roman" w:cstheme="minorHAnsi"/>
                    <w:b/>
                    <w:bCs/>
                    <w:sz w:val="20"/>
                    <w:szCs w:val="20"/>
                    <w:lang w:eastAsia="nb-NO"/>
                  </w:rPr>
                </w:pPr>
                <w:r w:rsidRPr="00EB5BB0">
                  <w:rPr>
                    <w:rStyle w:val="PlaceholderText"/>
                    <w:rFonts w:cstheme="minorHAnsi"/>
                  </w:rPr>
                  <w:t>Klikk eller trykk her for å skrive inn tekst.</w:t>
                </w:r>
              </w:p>
            </w:tc>
          </w:sdtContent>
        </w:sdt>
        <w:tc>
          <w:tcPr>
            <w:tcW w:w="236" w:type="dxa"/>
            <w:shd w:val="clear" w:color="000000" w:fill="C0C0C0"/>
            <w:noWrap/>
            <w:vAlign w:val="bottom"/>
            <w:hideMark/>
          </w:tcPr>
          <w:p w14:paraId="14B48D0B"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3055A7A0" w14:textId="77777777" w:rsidTr="004856E9">
        <w:trPr>
          <w:trHeight w:val="204"/>
        </w:trPr>
        <w:tc>
          <w:tcPr>
            <w:tcW w:w="10121" w:type="dxa"/>
            <w:gridSpan w:val="9"/>
            <w:shd w:val="clear" w:color="000000" w:fill="C0C0C0"/>
            <w:noWrap/>
            <w:vAlign w:val="bottom"/>
          </w:tcPr>
          <w:p w14:paraId="50B7A584" w14:textId="77777777" w:rsidR="00331542" w:rsidRPr="00EB5BB0" w:rsidRDefault="00331542" w:rsidP="00331542">
            <w:pPr>
              <w:spacing w:after="0" w:line="240" w:lineRule="auto"/>
              <w:rPr>
                <w:rFonts w:eastAsia="Times New Roman" w:cstheme="minorHAnsi"/>
                <w:sz w:val="20"/>
                <w:szCs w:val="20"/>
                <w:lang w:eastAsia="nb-NO"/>
              </w:rPr>
            </w:pPr>
          </w:p>
        </w:tc>
      </w:tr>
      <w:tr w:rsidR="004856E9" w:rsidRPr="00EB5BB0" w14:paraId="7DCAB401" w14:textId="77777777" w:rsidTr="004856E9">
        <w:trPr>
          <w:trHeight w:val="864"/>
        </w:trPr>
        <w:tc>
          <w:tcPr>
            <w:tcW w:w="216" w:type="dxa"/>
            <w:shd w:val="clear" w:color="000000" w:fill="C0C0C0"/>
            <w:noWrap/>
            <w:vAlign w:val="bottom"/>
            <w:hideMark/>
          </w:tcPr>
          <w:p w14:paraId="610C6377" w14:textId="77777777" w:rsidR="004856E9" w:rsidRPr="00EB5BB0" w:rsidRDefault="004856E9"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vMerge w:val="restart"/>
            <w:shd w:val="clear" w:color="auto" w:fill="auto"/>
            <w:hideMark/>
          </w:tcPr>
          <w:p w14:paraId="7F6108EC" w14:textId="77777777" w:rsidR="004856E9" w:rsidRPr="00EB5BB0" w:rsidRDefault="004856E9" w:rsidP="00AB0AF5">
            <w:pPr>
              <w:spacing w:line="240" w:lineRule="auto"/>
              <w:rPr>
                <w:rFonts w:cstheme="minorHAnsi"/>
                <w:b/>
                <w:bCs/>
                <w:sz w:val="20"/>
                <w:szCs w:val="20"/>
              </w:rPr>
            </w:pPr>
            <w:r w:rsidRPr="00EB5BB0">
              <w:rPr>
                <w:rFonts w:cstheme="minorHAnsi"/>
                <w:b/>
                <w:bCs/>
                <w:sz w:val="20"/>
                <w:szCs w:val="20"/>
              </w:rPr>
              <w:t>§ 15       MØTERETT, TALERETT, FORSLAGSRETT OG STEMMERETT</w:t>
            </w:r>
          </w:p>
          <w:p w14:paraId="499363E5" w14:textId="77777777" w:rsidR="004856E9" w:rsidRPr="00EB5BB0" w:rsidRDefault="004856E9" w:rsidP="00AB0AF5">
            <w:pPr>
              <w:spacing w:line="240" w:lineRule="auto"/>
              <w:rPr>
                <w:rFonts w:cstheme="minorHAnsi"/>
                <w:sz w:val="18"/>
                <w:szCs w:val="18"/>
              </w:rPr>
            </w:pPr>
            <w:r w:rsidRPr="00EB5BB0">
              <w:rPr>
                <w:rFonts w:cstheme="minorHAnsi"/>
                <w:sz w:val="18"/>
                <w:szCs w:val="18"/>
              </w:rPr>
              <w:t>(1)          Forslagsrett til Basketballtinget:</w:t>
            </w:r>
            <w:r w:rsidRPr="00EB5BB0">
              <w:rPr>
                <w:rFonts w:cstheme="minorHAnsi"/>
                <w:sz w:val="18"/>
                <w:szCs w:val="18"/>
              </w:rPr>
              <w:br/>
              <w:t xml:space="preserve">                a) Styret. </w:t>
            </w:r>
            <w:r w:rsidRPr="00EB5BB0">
              <w:rPr>
                <w:rFonts w:cstheme="minorHAnsi"/>
                <w:sz w:val="18"/>
                <w:szCs w:val="18"/>
              </w:rPr>
              <w:br/>
              <w:t>                b) Et representasjonsberettiget organisasjonsledd.</w:t>
            </w:r>
            <w:r w:rsidRPr="00EB5BB0">
              <w:rPr>
                <w:rFonts w:cstheme="minorHAnsi"/>
                <w:sz w:val="18"/>
                <w:szCs w:val="18"/>
              </w:rPr>
              <w:br/>
              <w:t xml:space="preserve">                c) Møteberettiget komité/utvalg, i saker som ligger innenfor sitt arbeidsområde. </w:t>
            </w:r>
          </w:p>
          <w:p w14:paraId="6D487FBD" w14:textId="77777777" w:rsidR="004856E9" w:rsidRPr="00EB5BB0" w:rsidRDefault="004856E9" w:rsidP="00AB0AF5">
            <w:pPr>
              <w:spacing w:line="240" w:lineRule="auto"/>
              <w:rPr>
                <w:rFonts w:cstheme="minorHAnsi"/>
                <w:sz w:val="18"/>
                <w:szCs w:val="18"/>
              </w:rPr>
            </w:pPr>
            <w:r w:rsidRPr="00EB5BB0">
              <w:rPr>
                <w:rFonts w:cstheme="minorHAnsi"/>
                <w:sz w:val="18"/>
                <w:szCs w:val="18"/>
              </w:rPr>
              <w:t xml:space="preserve">(2)          </w:t>
            </w:r>
            <w:bookmarkStart w:id="1" w:name="_Hlk33517699"/>
            <w:r w:rsidRPr="00EB5BB0">
              <w:rPr>
                <w:rFonts w:cstheme="minorHAnsi"/>
                <w:sz w:val="18"/>
                <w:szCs w:val="18"/>
              </w:rPr>
              <w:t>Møterett, talerett, forslagsrett og stemmerett på Basketballtinget:</w:t>
            </w:r>
          </w:p>
          <w:p w14:paraId="11597424" w14:textId="77777777" w:rsidR="004856E9" w:rsidRPr="00EB5BB0" w:rsidRDefault="004856E9" w:rsidP="00AB0AF5">
            <w:pPr>
              <w:numPr>
                <w:ilvl w:val="0"/>
                <w:numId w:val="1"/>
              </w:numPr>
              <w:shd w:val="clear" w:color="auto" w:fill="FFFFFF"/>
              <w:spacing w:after="0" w:line="240" w:lineRule="auto"/>
              <w:rPr>
                <w:rFonts w:cstheme="minorHAnsi"/>
                <w:sz w:val="18"/>
                <w:szCs w:val="18"/>
                <w:lang w:val="en-US"/>
              </w:rPr>
            </w:pPr>
            <w:r w:rsidRPr="00EB5BB0">
              <w:rPr>
                <w:rFonts w:cstheme="minorHAnsi"/>
                <w:sz w:val="18"/>
                <w:szCs w:val="18"/>
              </w:rPr>
              <w:t xml:space="preserve">Styret. </w:t>
            </w:r>
          </w:p>
          <w:p w14:paraId="2FC953EF" w14:textId="77777777" w:rsidR="004856E9" w:rsidRPr="00EB5BB0" w:rsidRDefault="004856E9" w:rsidP="00AB0AF5">
            <w:pPr>
              <w:numPr>
                <w:ilvl w:val="0"/>
                <w:numId w:val="1"/>
              </w:numPr>
              <w:shd w:val="clear" w:color="auto" w:fill="FFFFFF"/>
              <w:spacing w:after="0" w:line="240" w:lineRule="auto"/>
              <w:rPr>
                <w:rFonts w:cstheme="minorHAnsi"/>
                <w:sz w:val="18"/>
                <w:szCs w:val="18"/>
              </w:rPr>
            </w:pPr>
            <w:r w:rsidRPr="00EB5BB0">
              <w:rPr>
                <w:rFonts w:cstheme="minorHAnsi"/>
                <w:sz w:val="18"/>
                <w:szCs w:val="18"/>
              </w:rPr>
              <w:t xml:space="preserve">Leder av Dommerkomiteen, Lovkomiteen, Appellkomiteen og Sanksjonskomiteen. Et komitemedlem kan møte ved lederens forfall. </w:t>
            </w:r>
          </w:p>
          <w:p w14:paraId="59A5BCE8" w14:textId="77777777" w:rsidR="004856E9" w:rsidRPr="00EB5BB0" w:rsidRDefault="004856E9" w:rsidP="00AB0AF5">
            <w:pPr>
              <w:numPr>
                <w:ilvl w:val="0"/>
                <w:numId w:val="1"/>
              </w:numPr>
              <w:shd w:val="clear" w:color="auto" w:fill="FFFFFF"/>
              <w:spacing w:after="0" w:line="240" w:lineRule="auto"/>
              <w:rPr>
                <w:rFonts w:cstheme="minorHAnsi"/>
                <w:sz w:val="18"/>
                <w:szCs w:val="18"/>
              </w:rPr>
            </w:pPr>
            <w:r w:rsidRPr="00EB5BB0">
              <w:rPr>
                <w:rFonts w:cstheme="minorHAnsi"/>
                <w:sz w:val="18"/>
                <w:szCs w:val="18"/>
              </w:rPr>
              <w:t>To (2) representanter fra hver region. I tillegg kan regioner møte med èn representant pr. femte (5) klubb over 10 klubber.</w:t>
            </w:r>
          </w:p>
          <w:p w14:paraId="464CFC41" w14:textId="77777777" w:rsidR="004856E9" w:rsidRPr="00EB5BB0" w:rsidRDefault="004856E9" w:rsidP="00AB0AF5">
            <w:pPr>
              <w:numPr>
                <w:ilvl w:val="0"/>
                <w:numId w:val="1"/>
              </w:numPr>
              <w:shd w:val="clear" w:color="auto" w:fill="FFFFFF"/>
              <w:spacing w:after="0" w:line="240" w:lineRule="auto"/>
              <w:rPr>
                <w:rFonts w:cstheme="minorHAnsi"/>
                <w:sz w:val="18"/>
                <w:szCs w:val="18"/>
              </w:rPr>
            </w:pPr>
            <w:r w:rsidRPr="00EB5BB0">
              <w:rPr>
                <w:rFonts w:cstheme="minorHAnsi"/>
                <w:sz w:val="18"/>
                <w:szCs w:val="18"/>
              </w:rPr>
              <w:t>Én (1) representant fra hver klubb som har lag i BLNO menn og/eller BLNO kvinner.</w:t>
            </w:r>
          </w:p>
          <w:p w14:paraId="127619A4" w14:textId="77777777" w:rsidR="004856E9" w:rsidRPr="00EB5BB0" w:rsidRDefault="004856E9" w:rsidP="00AB0AF5">
            <w:pPr>
              <w:numPr>
                <w:ilvl w:val="0"/>
                <w:numId w:val="1"/>
              </w:numPr>
              <w:shd w:val="clear" w:color="auto" w:fill="FFFFFF"/>
              <w:spacing w:after="0" w:line="240" w:lineRule="auto"/>
              <w:rPr>
                <w:rFonts w:cstheme="minorHAnsi"/>
                <w:sz w:val="18"/>
                <w:szCs w:val="18"/>
              </w:rPr>
            </w:pPr>
            <w:r w:rsidRPr="00EB5BB0">
              <w:rPr>
                <w:rFonts w:cstheme="minorHAnsi"/>
                <w:sz w:val="18"/>
                <w:szCs w:val="18"/>
              </w:rPr>
              <w:t>En (1) representant fra hver klubb eller gruppe som organiserer basketball og som er medlemmer av Norges Idrettsforbund og olympiske og paralympiske komite (NIF) og som har en medlemsmasse på 100 medlemmer eller flere i Norges Basketballforbund.</w:t>
            </w:r>
            <w:bookmarkEnd w:id="1"/>
          </w:p>
          <w:p w14:paraId="5646D746" w14:textId="2B46AE76" w:rsidR="004856E9" w:rsidRPr="00EB5BB0" w:rsidRDefault="00EB5BB0" w:rsidP="00AB0AF5">
            <w:pPr>
              <w:spacing w:line="240" w:lineRule="auto"/>
              <w:rPr>
                <w:rStyle w:val="ms-rteforecolor-2"/>
                <w:rFonts w:cstheme="minorHAnsi"/>
                <w:b/>
                <w:bCs/>
                <w:sz w:val="20"/>
                <w:szCs w:val="20"/>
                <w:lang w:eastAsia="nb-NO"/>
              </w:rPr>
            </w:pPr>
            <w:r w:rsidRPr="00EB5BB0">
              <w:rPr>
                <w:rFonts w:cstheme="minorHAnsi"/>
                <w:b/>
                <w:bCs/>
                <w:sz w:val="20"/>
                <w:szCs w:val="20"/>
              </w:rPr>
              <w:br/>
            </w:r>
            <w:r w:rsidR="004856E9" w:rsidRPr="00EB5BB0">
              <w:rPr>
                <w:rFonts w:cstheme="minorHAnsi"/>
                <w:b/>
                <w:bCs/>
                <w:sz w:val="20"/>
                <w:szCs w:val="20"/>
              </w:rPr>
              <w:t>(</w:t>
            </w:r>
            <w:r w:rsidR="004856E9" w:rsidRPr="00EB5BB0">
              <w:rPr>
                <w:rStyle w:val="Strong"/>
                <w:rFonts w:cstheme="minorHAnsi"/>
                <w:b w:val="0"/>
                <w:bCs w:val="0"/>
                <w:color w:val="262626"/>
                <w:sz w:val="20"/>
                <w:szCs w:val="20"/>
                <w:shd w:val="clear" w:color="auto" w:fill="FFFFFF"/>
              </w:rPr>
              <w:t>NB!</w:t>
            </w:r>
            <w:r w:rsidR="004856E9" w:rsidRPr="00EB5BB0">
              <w:rPr>
                <w:rStyle w:val="ms-rteforecolor-2"/>
                <w:rFonts w:cstheme="minorHAnsi"/>
                <w:b/>
                <w:bCs/>
                <w:color w:val="262626"/>
                <w:sz w:val="20"/>
                <w:szCs w:val="20"/>
                <w:shd w:val="clear" w:color="auto" w:fill="FFFFFF"/>
              </w:rPr>
              <w:t> </w:t>
            </w:r>
            <w:r w:rsidR="004856E9" w:rsidRPr="00EB5BB0">
              <w:rPr>
                <w:rStyle w:val="ms-rteforecolor-2"/>
                <w:rFonts w:cstheme="minorHAnsi"/>
                <w:b/>
                <w:bCs/>
                <w:sz w:val="20"/>
                <w:szCs w:val="20"/>
                <w:lang w:eastAsia="nb-NO"/>
              </w:rPr>
              <w:t xml:space="preserve">BLNO-klubber med mer enn 100 medlemmer kan ikke stille med to representanter, men med </w:t>
            </w:r>
            <w:r w:rsidR="004856E9" w:rsidRPr="00EB5BB0">
              <w:rPr>
                <w:rStyle w:val="ms-rteforecolor-2"/>
                <w:rFonts w:cstheme="minorHAnsi"/>
                <w:b/>
                <w:bCs/>
                <w:sz w:val="20"/>
                <w:szCs w:val="20"/>
                <w:u w:val="single"/>
                <w:lang w:eastAsia="nb-NO"/>
              </w:rPr>
              <w:t>en</w:t>
            </w:r>
            <w:r w:rsidR="004856E9" w:rsidRPr="00EB5BB0">
              <w:rPr>
                <w:rStyle w:val="ms-rteforecolor-2"/>
                <w:rFonts w:cstheme="minorHAnsi"/>
                <w:b/>
                <w:bCs/>
                <w:sz w:val="20"/>
                <w:szCs w:val="20"/>
                <w:lang w:eastAsia="nb-NO"/>
              </w:rPr>
              <w:t xml:space="preserve"> (1) representant pr. klubb).</w:t>
            </w:r>
          </w:p>
          <w:p w14:paraId="3350AADE" w14:textId="2B6C9370" w:rsidR="004856E9" w:rsidRPr="00EB5BB0" w:rsidRDefault="004856E9" w:rsidP="00331542">
            <w:pPr>
              <w:spacing w:after="0" w:line="240" w:lineRule="auto"/>
              <w:rPr>
                <w:rFonts w:eastAsia="Times New Roman" w:cstheme="minorHAnsi"/>
                <w:b/>
                <w:bCs/>
                <w:sz w:val="20"/>
                <w:szCs w:val="20"/>
                <w:lang w:eastAsia="nb-NO"/>
              </w:rPr>
            </w:pPr>
          </w:p>
        </w:tc>
        <w:tc>
          <w:tcPr>
            <w:tcW w:w="236" w:type="dxa"/>
            <w:shd w:val="clear" w:color="000000" w:fill="C0C0C0"/>
            <w:noWrap/>
            <w:vAlign w:val="bottom"/>
            <w:hideMark/>
          </w:tcPr>
          <w:p w14:paraId="38B7C9EF" w14:textId="77777777" w:rsidR="004856E9" w:rsidRPr="00EB5BB0" w:rsidRDefault="004856E9"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4856E9" w:rsidRPr="00EB5BB0" w14:paraId="1A2BE9E4" w14:textId="77777777" w:rsidTr="004856E9">
        <w:trPr>
          <w:trHeight w:val="3132"/>
        </w:trPr>
        <w:tc>
          <w:tcPr>
            <w:tcW w:w="216" w:type="dxa"/>
            <w:shd w:val="clear" w:color="000000" w:fill="C0C0C0"/>
            <w:noWrap/>
            <w:vAlign w:val="bottom"/>
            <w:hideMark/>
          </w:tcPr>
          <w:p w14:paraId="646896ED" w14:textId="77777777" w:rsidR="004856E9" w:rsidRPr="00EB5BB0" w:rsidRDefault="004856E9"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vMerge/>
            <w:shd w:val="clear" w:color="auto" w:fill="auto"/>
            <w:vAlign w:val="center"/>
            <w:hideMark/>
          </w:tcPr>
          <w:p w14:paraId="1B72F903" w14:textId="755BD178" w:rsidR="004856E9" w:rsidRPr="00EB5BB0" w:rsidRDefault="004856E9" w:rsidP="00331542">
            <w:pPr>
              <w:spacing w:after="0" w:line="240" w:lineRule="auto"/>
              <w:rPr>
                <w:rFonts w:eastAsia="Times New Roman" w:cstheme="minorHAnsi"/>
                <w:b/>
                <w:bCs/>
                <w:sz w:val="18"/>
                <w:szCs w:val="18"/>
                <w:lang w:eastAsia="nb-NO"/>
              </w:rPr>
            </w:pPr>
          </w:p>
        </w:tc>
        <w:tc>
          <w:tcPr>
            <w:tcW w:w="236" w:type="dxa"/>
            <w:shd w:val="clear" w:color="000000" w:fill="C0C0C0"/>
            <w:noWrap/>
            <w:vAlign w:val="bottom"/>
            <w:hideMark/>
          </w:tcPr>
          <w:p w14:paraId="24C7A5AF" w14:textId="77777777" w:rsidR="004856E9" w:rsidRPr="00EB5BB0" w:rsidRDefault="004856E9"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415DD8CE" w14:textId="77777777" w:rsidTr="004856E9">
        <w:trPr>
          <w:trHeight w:val="350"/>
        </w:trPr>
        <w:tc>
          <w:tcPr>
            <w:tcW w:w="10121" w:type="dxa"/>
            <w:gridSpan w:val="9"/>
            <w:shd w:val="clear" w:color="000000" w:fill="C0C0C0"/>
            <w:noWrap/>
            <w:vAlign w:val="bottom"/>
          </w:tcPr>
          <w:p w14:paraId="21B895F7" w14:textId="77777777" w:rsidR="00331542" w:rsidRPr="00EB5BB0" w:rsidRDefault="00331542" w:rsidP="00331542">
            <w:pPr>
              <w:spacing w:after="0" w:line="240" w:lineRule="auto"/>
              <w:rPr>
                <w:rFonts w:eastAsia="Times New Roman" w:cstheme="minorHAnsi"/>
                <w:sz w:val="20"/>
                <w:szCs w:val="20"/>
                <w:lang w:eastAsia="nb-NO"/>
              </w:rPr>
            </w:pPr>
          </w:p>
        </w:tc>
      </w:tr>
      <w:tr w:rsidR="008411AE" w:rsidRPr="00EB5BB0" w14:paraId="0E15DFEC" w14:textId="77777777" w:rsidTr="004856E9">
        <w:trPr>
          <w:trHeight w:val="390"/>
        </w:trPr>
        <w:tc>
          <w:tcPr>
            <w:tcW w:w="216" w:type="dxa"/>
            <w:shd w:val="clear" w:color="000000" w:fill="C0C0C0"/>
            <w:noWrap/>
            <w:vAlign w:val="bottom"/>
            <w:hideMark/>
          </w:tcPr>
          <w:p w14:paraId="485339E4"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c>
          <w:tcPr>
            <w:tcW w:w="9669" w:type="dxa"/>
            <w:gridSpan w:val="7"/>
            <w:shd w:val="clear" w:color="auto" w:fill="auto"/>
            <w:noWrap/>
            <w:vAlign w:val="center"/>
            <w:hideMark/>
          </w:tcPr>
          <w:p w14:paraId="3BE0BE9D" w14:textId="3F1BDEFF" w:rsidR="00331542" w:rsidRPr="00EB5BB0" w:rsidRDefault="00331542" w:rsidP="00331542">
            <w:pPr>
              <w:spacing w:after="0" w:line="240" w:lineRule="auto"/>
              <w:jc w:val="center"/>
              <w:rPr>
                <w:rFonts w:eastAsia="Times New Roman" w:cstheme="minorHAnsi"/>
                <w:b/>
                <w:bCs/>
                <w:sz w:val="20"/>
                <w:szCs w:val="20"/>
                <w:lang w:eastAsia="nb-NO"/>
              </w:rPr>
            </w:pPr>
            <w:r w:rsidRPr="00EB5BB0">
              <w:rPr>
                <w:rFonts w:eastAsia="Times New Roman" w:cstheme="minorHAnsi"/>
                <w:b/>
                <w:bCs/>
                <w:sz w:val="20"/>
                <w:szCs w:val="20"/>
                <w:lang w:eastAsia="nb-NO"/>
              </w:rPr>
              <w:t xml:space="preserve">Skjemaet må være Norges Basketballforbund i hende senest </w:t>
            </w:r>
            <w:r w:rsidR="00EB5BB0" w:rsidRPr="00EB5BB0">
              <w:rPr>
                <w:rFonts w:eastAsia="Times New Roman" w:cstheme="minorHAnsi"/>
                <w:b/>
                <w:bCs/>
                <w:sz w:val="20"/>
                <w:szCs w:val="20"/>
                <w:lang w:eastAsia="nb-NO"/>
              </w:rPr>
              <w:t>4. mai</w:t>
            </w:r>
            <w:r w:rsidRPr="00EB5BB0">
              <w:rPr>
                <w:rFonts w:eastAsia="Times New Roman" w:cstheme="minorHAnsi"/>
                <w:b/>
                <w:bCs/>
                <w:sz w:val="20"/>
                <w:szCs w:val="20"/>
                <w:lang w:eastAsia="nb-NO"/>
              </w:rPr>
              <w:t xml:space="preserve"> 2020.</w:t>
            </w:r>
          </w:p>
        </w:tc>
        <w:tc>
          <w:tcPr>
            <w:tcW w:w="236" w:type="dxa"/>
            <w:shd w:val="clear" w:color="000000" w:fill="C0C0C0"/>
            <w:noWrap/>
            <w:vAlign w:val="bottom"/>
            <w:hideMark/>
          </w:tcPr>
          <w:p w14:paraId="37FD5E42" w14:textId="77777777" w:rsidR="00331542" w:rsidRPr="00EB5BB0" w:rsidRDefault="00331542" w:rsidP="00331542">
            <w:pPr>
              <w:spacing w:after="0" w:line="240" w:lineRule="auto"/>
              <w:rPr>
                <w:rFonts w:eastAsia="Times New Roman" w:cstheme="minorHAnsi"/>
                <w:sz w:val="20"/>
                <w:szCs w:val="20"/>
                <w:lang w:eastAsia="nb-NO"/>
              </w:rPr>
            </w:pPr>
            <w:r w:rsidRPr="00EB5BB0">
              <w:rPr>
                <w:rFonts w:eastAsia="Times New Roman" w:cstheme="minorHAnsi"/>
                <w:sz w:val="20"/>
                <w:szCs w:val="20"/>
                <w:lang w:eastAsia="nb-NO"/>
              </w:rPr>
              <w:t> </w:t>
            </w:r>
          </w:p>
        </w:tc>
      </w:tr>
      <w:tr w:rsidR="008411AE" w:rsidRPr="00EB5BB0" w14:paraId="35D736A8" w14:textId="77777777" w:rsidTr="004856E9">
        <w:trPr>
          <w:trHeight w:val="195"/>
        </w:trPr>
        <w:tc>
          <w:tcPr>
            <w:tcW w:w="10121" w:type="dxa"/>
            <w:gridSpan w:val="9"/>
            <w:shd w:val="clear" w:color="000000" w:fill="C0C0C0"/>
            <w:noWrap/>
            <w:vAlign w:val="bottom"/>
          </w:tcPr>
          <w:p w14:paraId="783C2152" w14:textId="77777777" w:rsidR="00331542" w:rsidRPr="00EB5BB0" w:rsidRDefault="00331542" w:rsidP="00331542">
            <w:pPr>
              <w:spacing w:after="0" w:line="240" w:lineRule="auto"/>
              <w:rPr>
                <w:rFonts w:eastAsia="Times New Roman" w:cstheme="minorHAnsi"/>
                <w:sz w:val="20"/>
                <w:szCs w:val="20"/>
                <w:lang w:eastAsia="nb-NO"/>
              </w:rPr>
            </w:pPr>
          </w:p>
        </w:tc>
      </w:tr>
    </w:tbl>
    <w:p w14:paraId="1C58AC37" w14:textId="77777777" w:rsidR="00ED57B6" w:rsidRPr="00EB5BB0" w:rsidRDefault="00ED57B6" w:rsidP="00EB5BB0">
      <w:pPr>
        <w:rPr>
          <w:rFonts w:cstheme="minorHAnsi"/>
        </w:rPr>
      </w:pPr>
    </w:p>
    <w:sectPr w:rsidR="00ED57B6" w:rsidRPr="00EB5BB0" w:rsidSect="00EB5BB0">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F683A"/>
    <w:multiLevelType w:val="hybridMultilevel"/>
    <w:tmpl w:val="502AAF30"/>
    <w:lvl w:ilvl="0" w:tplc="AA202BD0">
      <w:start w:val="1"/>
      <w:numFmt w:val="lowerLetter"/>
      <w:lvlText w:val="%1)"/>
      <w:lvlJc w:val="left"/>
      <w:pPr>
        <w:tabs>
          <w:tab w:val="num" w:pos="1425"/>
        </w:tabs>
        <w:ind w:left="1425" w:hanging="705"/>
      </w:pPr>
    </w:lvl>
    <w:lvl w:ilvl="1" w:tplc="04140019">
      <w:start w:val="1"/>
      <w:numFmt w:val="lowerLetter"/>
      <w:lvlText w:val="%2."/>
      <w:lvlJc w:val="left"/>
      <w:pPr>
        <w:tabs>
          <w:tab w:val="num" w:pos="1800"/>
        </w:tabs>
        <w:ind w:left="1800" w:hanging="360"/>
      </w:pPr>
    </w:lvl>
    <w:lvl w:ilvl="2" w:tplc="0414001B">
      <w:start w:val="1"/>
      <w:numFmt w:val="lowerRoman"/>
      <w:lvlText w:val="%3."/>
      <w:lvlJc w:val="right"/>
      <w:pPr>
        <w:tabs>
          <w:tab w:val="num" w:pos="2520"/>
        </w:tabs>
        <w:ind w:left="2520" w:hanging="180"/>
      </w:pPr>
    </w:lvl>
    <w:lvl w:ilvl="3" w:tplc="0414000F">
      <w:start w:val="1"/>
      <w:numFmt w:val="decimal"/>
      <w:lvlText w:val="%4."/>
      <w:lvlJc w:val="left"/>
      <w:pPr>
        <w:tabs>
          <w:tab w:val="num" w:pos="3240"/>
        </w:tabs>
        <w:ind w:left="3240" w:hanging="360"/>
      </w:pPr>
    </w:lvl>
    <w:lvl w:ilvl="4" w:tplc="04140019">
      <w:start w:val="1"/>
      <w:numFmt w:val="lowerLetter"/>
      <w:lvlText w:val="%5."/>
      <w:lvlJc w:val="left"/>
      <w:pPr>
        <w:tabs>
          <w:tab w:val="num" w:pos="3960"/>
        </w:tabs>
        <w:ind w:left="3960" w:hanging="360"/>
      </w:pPr>
    </w:lvl>
    <w:lvl w:ilvl="5" w:tplc="0414001B">
      <w:start w:val="1"/>
      <w:numFmt w:val="lowerRoman"/>
      <w:lvlText w:val="%6."/>
      <w:lvlJc w:val="right"/>
      <w:pPr>
        <w:tabs>
          <w:tab w:val="num" w:pos="4680"/>
        </w:tabs>
        <w:ind w:left="4680" w:hanging="180"/>
      </w:pPr>
    </w:lvl>
    <w:lvl w:ilvl="6" w:tplc="0414000F">
      <w:start w:val="1"/>
      <w:numFmt w:val="decimal"/>
      <w:lvlText w:val="%7."/>
      <w:lvlJc w:val="left"/>
      <w:pPr>
        <w:tabs>
          <w:tab w:val="num" w:pos="5400"/>
        </w:tabs>
        <w:ind w:left="5400" w:hanging="360"/>
      </w:pPr>
    </w:lvl>
    <w:lvl w:ilvl="7" w:tplc="04140019">
      <w:start w:val="1"/>
      <w:numFmt w:val="lowerLetter"/>
      <w:lvlText w:val="%8."/>
      <w:lvlJc w:val="left"/>
      <w:pPr>
        <w:tabs>
          <w:tab w:val="num" w:pos="6120"/>
        </w:tabs>
        <w:ind w:left="6120" w:hanging="360"/>
      </w:pPr>
    </w:lvl>
    <w:lvl w:ilvl="8" w:tplc="0414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8zCfK5cIeg3o/K3zi9YtjzhtJ+13M0tKtMVT7mTT4VEyW03heHknlcEn+cQuYt79O7E2ylHt3HYbUHJUPkGaA==" w:salt="xIAcO7mok6aRfmYpuXNxe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42"/>
    <w:rsid w:val="000F5DF6"/>
    <w:rsid w:val="0010288B"/>
    <w:rsid w:val="00331542"/>
    <w:rsid w:val="00336061"/>
    <w:rsid w:val="003E5551"/>
    <w:rsid w:val="004856E9"/>
    <w:rsid w:val="005052CD"/>
    <w:rsid w:val="00527EC7"/>
    <w:rsid w:val="005F0C2A"/>
    <w:rsid w:val="008411AE"/>
    <w:rsid w:val="009A56A5"/>
    <w:rsid w:val="00A76400"/>
    <w:rsid w:val="00A81BB2"/>
    <w:rsid w:val="00AB0AF5"/>
    <w:rsid w:val="00DD0FFE"/>
    <w:rsid w:val="00EB5BB0"/>
    <w:rsid w:val="00ED57B6"/>
    <w:rsid w:val="00F3757A"/>
    <w:rsid w:val="00FF22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EFE6"/>
  <w15:chartTrackingRefBased/>
  <w15:docId w15:val="{47D0B601-D6CE-4B3C-97EF-F84D49DC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FFE"/>
    <w:rPr>
      <w:color w:val="808080"/>
    </w:rPr>
  </w:style>
  <w:style w:type="character" w:customStyle="1" w:styleId="ms-rteforecolor-2">
    <w:name w:val="ms-rteforecolor-2"/>
    <w:basedOn w:val="DefaultParagraphFont"/>
    <w:rsid w:val="004856E9"/>
  </w:style>
  <w:style w:type="character" w:styleId="Strong">
    <w:name w:val="Strong"/>
    <w:basedOn w:val="DefaultParagraphFont"/>
    <w:uiPriority w:val="22"/>
    <w:qFormat/>
    <w:rsid w:val="00485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363542">
      <w:bodyDiv w:val="1"/>
      <w:marLeft w:val="0"/>
      <w:marRight w:val="0"/>
      <w:marTop w:val="0"/>
      <w:marBottom w:val="0"/>
      <w:divBdr>
        <w:top w:val="none" w:sz="0" w:space="0" w:color="auto"/>
        <w:left w:val="none" w:sz="0" w:space="0" w:color="auto"/>
        <w:bottom w:val="none" w:sz="0" w:space="0" w:color="auto"/>
        <w:right w:val="none" w:sz="0" w:space="0" w:color="auto"/>
      </w:divBdr>
    </w:div>
    <w:div w:id="12589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elt"/>
          <w:gallery w:val="placeholder"/>
        </w:category>
        <w:types>
          <w:type w:val="bbPlcHdr"/>
        </w:types>
        <w:behaviors>
          <w:behavior w:val="content"/>
        </w:behaviors>
        <w:guid w:val="{90381C54-6C6E-4588-B69C-3B35592498A1}"/>
      </w:docPartPr>
      <w:docPartBody>
        <w:p w:rsidR="00DB19EB" w:rsidRDefault="00436BEE">
          <w:r w:rsidRPr="004F33C2">
            <w:rPr>
              <w:rStyle w:val="PlaceholderTex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56964245-26FF-4413-B445-85FCA5448DD6}"/>
      </w:docPartPr>
      <w:docPartBody>
        <w:p w:rsidR="00DB19EB" w:rsidRDefault="00436BEE">
          <w:r w:rsidRPr="004F33C2">
            <w:rPr>
              <w:rStyle w:val="PlaceholderTex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EE"/>
    <w:rsid w:val="00436BEE"/>
    <w:rsid w:val="00660947"/>
    <w:rsid w:val="00C43F52"/>
    <w:rsid w:val="00DB19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B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2E144BE7817468342F0CF395E5D50" ma:contentTypeVersion="9" ma:contentTypeDescription="Opprett et nytt dokument." ma:contentTypeScope="" ma:versionID="0a4063b700379ef604e2cf02c2869361">
  <xsd:schema xmlns:xsd="http://www.w3.org/2001/XMLSchema" xmlns:xs="http://www.w3.org/2001/XMLSchema" xmlns:p="http://schemas.microsoft.com/office/2006/metadata/properties" xmlns:ns2="5eb4f450-37e3-492b-9f45-4f8dc02c8c6c" xmlns:ns3="25e541c5-db40-41df-a013-b9acb3d23470" targetNamespace="http://schemas.microsoft.com/office/2006/metadata/properties" ma:root="true" ma:fieldsID="97dba0675f6221d0dc8b515216602581" ns2:_="" ns3:_="">
    <xsd:import namespace="5eb4f450-37e3-492b-9f45-4f8dc02c8c6c"/>
    <xsd:import namespace="25e541c5-db40-41df-a013-b9acb3d234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f450-37e3-492b-9f45-4f8dc02c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541c5-db40-41df-a013-b9acb3d2347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AC82E144BE7817468342F0CF395E5D50" ma:contentTypeVersion="9" ma:contentTypeDescription="Opprett et nytt dokument." ma:contentTypeScope="" ma:versionID="0a4063b700379ef604e2cf02c2869361">
  <xsd:schema xmlns:xsd="http://www.w3.org/2001/XMLSchema" xmlns:xs="http://www.w3.org/2001/XMLSchema" xmlns:p="http://schemas.microsoft.com/office/2006/metadata/properties" xmlns:ns2="5eb4f450-37e3-492b-9f45-4f8dc02c8c6c" xmlns:ns3="25e541c5-db40-41df-a013-b9acb3d23470" targetNamespace="http://schemas.microsoft.com/office/2006/metadata/properties" ma:root="true" ma:fieldsID="97dba0675f6221d0dc8b515216602581" ns2:_="" ns3:_="">
    <xsd:import namespace="5eb4f450-37e3-492b-9f45-4f8dc02c8c6c"/>
    <xsd:import namespace="25e541c5-db40-41df-a013-b9acb3d234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f450-37e3-492b-9f45-4f8dc02c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541c5-db40-41df-a013-b9acb3d2347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4C620-0E6F-4F4C-823F-D4EB4F90B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f450-37e3-492b-9f45-4f8dc02c8c6c"/>
    <ds:schemaRef ds:uri="25e541c5-db40-41df-a013-b9acb3d23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C798D-091C-4E1F-8B4E-830E594ABCD8}">
  <ds:schemaRefs>
    <ds:schemaRef ds:uri="http://schemas.openxmlformats.org/officeDocument/2006/bibliography"/>
  </ds:schemaRefs>
</ds:datastoreItem>
</file>

<file path=customXml/itemProps3.xml><?xml version="1.0" encoding="utf-8"?>
<ds:datastoreItem xmlns:ds="http://schemas.openxmlformats.org/officeDocument/2006/customXml" ds:itemID="{A2709AC3-E97B-4E58-A152-729531DCFB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D339D8-AE38-465B-B9B9-DEEEAE2D9E29}">
  <ds:schemaRefs>
    <ds:schemaRef ds:uri="http://schemas.microsoft.com/sharepoint/v3/contenttype/forms"/>
  </ds:schemaRefs>
</ds:datastoreItem>
</file>

<file path=customXml/itemProps5.xml><?xml version="1.0" encoding="utf-8"?>
<ds:datastoreItem xmlns:ds="http://schemas.openxmlformats.org/officeDocument/2006/customXml" ds:itemID="{2CD4C620-0E6F-4F4C-823F-D4EB4F90B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f450-37e3-492b-9f45-4f8dc02c8c6c"/>
    <ds:schemaRef ds:uri="25e541c5-db40-41df-a013-b9acb3d23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0C798D-091C-4E1F-8B4E-830E594ABCD8}">
  <ds:schemaRefs>
    <ds:schemaRef ds:uri="http://schemas.openxmlformats.org/officeDocument/2006/bibliography"/>
  </ds:schemaRefs>
</ds:datastoreItem>
</file>

<file path=customXml/itemProps7.xml><?xml version="1.0" encoding="utf-8"?>
<ds:datastoreItem xmlns:ds="http://schemas.openxmlformats.org/officeDocument/2006/customXml" ds:itemID="{A2709AC3-E97B-4E58-A152-729531DCFB06}">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05D339D8-AE38-465B-B9B9-DEEEAE2D9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318</Words>
  <Characters>1817</Characters>
  <Application>Microsoft Office Word</Application>
  <DocSecurity>4</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Merete</dc:creator>
  <cp:keywords/>
  <dc:description/>
  <cp:lastModifiedBy>Andersen, Merete</cp:lastModifiedBy>
  <cp:revision>17</cp:revision>
  <dcterms:created xsi:type="dcterms:W3CDTF">2020-02-19T21:25:00Z</dcterms:created>
  <dcterms:modified xsi:type="dcterms:W3CDTF">2020-03-02T19:23:00Z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0x010100AC82E144BE7817468342F0CF395E5D50</vt:lpwstr>
  </property>
</Properties>
</file>